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84" w:rsidRPr="00965084" w:rsidRDefault="00965084" w:rsidP="00965084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</w:rPr>
      </w:pPr>
      <w:bookmarkStart w:id="0" w:name="_GoBack"/>
      <w:r w:rsidRPr="00965084">
        <w:rPr>
          <w:rFonts w:ascii="Trebuchet MS" w:hAnsi="Trebuchet MS"/>
          <w:caps/>
        </w:rPr>
        <w:t>S'EFFORCER DE MONTER AU CIEL</w:t>
      </w:r>
    </w:p>
    <w:p w:rsidR="005F3C16" w:rsidRPr="00965084" w:rsidRDefault="005F3C16" w:rsidP="00965084">
      <w:pPr>
        <w:jc w:val="right"/>
      </w:pPr>
    </w:p>
    <w:p w:rsidR="00965084" w:rsidRPr="00965084" w:rsidRDefault="00965084" w:rsidP="00965084">
      <w:pPr>
        <w:jc w:val="right"/>
        <w:rPr>
          <w:rtl/>
        </w:rPr>
      </w:pPr>
      <w:r w:rsidRPr="00965084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Allah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exalté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-Il </w:t>
      </w:r>
      <w:proofErr w:type="spellStart"/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    [Et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puis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quiconque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veut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guider, Il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lui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ouvre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poitrine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l'Islam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quiconque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Il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veut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égarer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, Il rend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sa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poitrine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étroite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gênée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s'il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s'efforçait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monter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au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ciel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Ainsi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inflige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Sa</w:t>
      </w:r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punition à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ceux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qui ne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croient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pas.   ]</w:t>
      </w:r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  (</w:t>
      </w:r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>Al-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An`âm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:125)   Allah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exalté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-Il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dit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:     [Et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puis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quiconque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veut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guider, Il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lui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ouvre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poitrine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l'Islam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quiconque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Il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veut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égarer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, Il rend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sa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poitrine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étroite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gênée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s'il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s'efforçait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monter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au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ciel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Ainsi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inflige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Sa</w:t>
      </w:r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punition à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ceux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qui ne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croient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pas.   ]   (Al-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An`</w:t>
      </w:r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âm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:125</w:t>
      </w:r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>)</w:t>
      </w:r>
      <w:r w:rsidRPr="00965084">
        <w:rPr>
          <w:rFonts w:ascii="Tahoma" w:hAnsi="Tahoma" w:cs="Tahoma"/>
          <w:sz w:val="20"/>
          <w:szCs w:val="20"/>
        </w:rPr>
        <w:br/>
      </w:r>
      <w:r w:rsidRPr="00965084">
        <w:rPr>
          <w:rFonts w:ascii="Tahoma" w:hAnsi="Tahoma" w:cs="Tahoma"/>
          <w:sz w:val="20"/>
          <w:szCs w:val="20"/>
        </w:rPr>
        <w:br/>
      </w:r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La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Vérité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Scientifique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r w:rsidRPr="00965084">
        <w:rPr>
          <w:rFonts w:ascii="Tahoma" w:hAnsi="Tahoma" w:cs="Tahoma"/>
          <w:sz w:val="20"/>
          <w:szCs w:val="20"/>
        </w:rPr>
        <w:br/>
      </w:r>
      <w:r w:rsidRPr="00965084">
        <w:rPr>
          <w:rFonts w:ascii="Tahoma" w:hAnsi="Tahoma" w:cs="Tahoma"/>
          <w:sz w:val="20"/>
          <w:szCs w:val="20"/>
        </w:rPr>
        <w:br/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ignorait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auparavant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l'atmosphère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était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composée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plusieurs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couches,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jusqu'à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Pascal arrive à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prouver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en 1648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pression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l'air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baisse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au fur et à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mesure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prend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l'altitude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. Plus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tard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s'avéra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les couches les plus basses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l'atmosphère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sont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les plus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denses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Ainsi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, 50% des masses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gaz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atmosphériques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trouvent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entre le sol </w:t>
      </w:r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l'hauteur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20000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pieds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d'altitude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90%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masse se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trouve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entre le sol et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l'hauteur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50000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pieds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d'altitude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. Raison pour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laquelle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densité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baisse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au fur </w:t>
      </w:r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mesure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s'élève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l'air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diminue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petit à petit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jusqu'à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complètement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manquer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l'espace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À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moins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10000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pieds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d'altitude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l'homme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n'a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aucun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mal à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respirer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même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possible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l'appareil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respiratoire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s'acclimate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hauteur de 10000 à 25000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pieds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d'altitude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Mais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toute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fois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l'homme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s'élève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, la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pression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atmosphérique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baisse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l'oxygène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manque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qui cause </w:t>
      </w:r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un</w:t>
      </w:r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traumatisme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thoracique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insuffisance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respiratoire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pousse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accélérer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taux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respiration vu le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besoin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pressant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d'oxygène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ressentent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tissus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. Si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n'arrive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pas à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satisfaire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besoin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d'oxygène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malgré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l'accroissement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demande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des cellules qui en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ont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besoin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pour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l'accomplissement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leurs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fonctions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souffre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d'un trouble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respiratoire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aigu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causé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par le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manque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d'oxygène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partant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souffre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d'un grave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dysfonctionnement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système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respiratoire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965084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965084">
        <w:rPr>
          <w:rFonts w:ascii="Tahoma" w:hAnsi="Tahoma" w:cs="Tahoma"/>
          <w:sz w:val="20"/>
          <w:szCs w:val="20"/>
        </w:rPr>
        <w:br/>
      </w:r>
      <w:r w:rsidRPr="00965084">
        <w:rPr>
          <w:rFonts w:ascii="Tahoma" w:hAnsi="Tahoma" w:cs="Tahoma"/>
          <w:sz w:val="20"/>
          <w:szCs w:val="20"/>
        </w:rPr>
        <w:br/>
      </w:r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Aspect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Miraculeux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r w:rsidRPr="00965084">
        <w:rPr>
          <w:rFonts w:ascii="Tahoma" w:hAnsi="Tahoma" w:cs="Tahoma"/>
          <w:sz w:val="20"/>
          <w:szCs w:val="20"/>
        </w:rPr>
        <w:br/>
      </w:r>
      <w:r w:rsidRPr="00965084">
        <w:rPr>
          <w:rFonts w:ascii="Tahoma" w:hAnsi="Tahoma" w:cs="Tahoma"/>
          <w:sz w:val="20"/>
          <w:szCs w:val="20"/>
        </w:rPr>
        <w:br/>
      </w:r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Il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va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soi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qu'au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moment de la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révélation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Coran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l'homme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ignorait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tout de la composition des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gaz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les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diverses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couches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l'atmosphère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.  Et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partant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ignorait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également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baisse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pression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les couches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supérieures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l'atmosphère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et la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baisse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densité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l'oxygène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indispensable à la vie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humaine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faisant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l'homme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ignorait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l'effet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phénomènes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sur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la respiration </w:t>
      </w:r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la vie. </w:t>
      </w:r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ignorait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plus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montait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une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haute altitude, plus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s'exposait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à un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dysfonctionnement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du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système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respiratoire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et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partant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à la mort.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Contrairement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réalités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légion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étaient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ceux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pensaient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jadis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plus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l'homme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s'élève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dans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l'espace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, plus </w:t>
      </w:r>
      <w:proofErr w:type="spellStart"/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il</w:t>
      </w:r>
      <w:proofErr w:type="spellEnd"/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jouit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d'une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meilleure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respiration.</w:t>
      </w:r>
      <w:r w:rsidRPr="00965084">
        <w:rPr>
          <w:rFonts w:ascii="Tahoma" w:hAnsi="Tahoma" w:cs="Tahoma"/>
          <w:sz w:val="20"/>
          <w:szCs w:val="20"/>
        </w:rPr>
        <w:br/>
      </w:r>
      <w:r w:rsidRPr="00965084">
        <w:rPr>
          <w:rFonts w:ascii="Tahoma" w:hAnsi="Tahoma" w:cs="Tahoma"/>
          <w:sz w:val="20"/>
          <w:szCs w:val="20"/>
        </w:rPr>
        <w:br/>
      </w:r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Les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versets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coraniques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ci-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dessus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font allusion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façon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explicite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, à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deux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vérités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furent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découvertes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nos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jours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par la </w:t>
      </w:r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science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moderne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:</w:t>
      </w:r>
      <w:proofErr w:type="gramEnd"/>
      <w:r w:rsidRPr="00965084">
        <w:rPr>
          <w:rFonts w:ascii="Tahoma" w:hAnsi="Tahoma" w:cs="Tahoma"/>
          <w:sz w:val="20"/>
          <w:szCs w:val="20"/>
        </w:rPr>
        <w:br/>
      </w:r>
      <w:r w:rsidRPr="00965084">
        <w:rPr>
          <w:rFonts w:ascii="Tahoma" w:hAnsi="Tahoma" w:cs="Tahoma"/>
          <w:sz w:val="20"/>
          <w:szCs w:val="20"/>
        </w:rPr>
        <w:br/>
      </w:r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- La première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ces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vérités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l'insuffisance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respiratoire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dont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souffre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l'homme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au fur et à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mesure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qu'il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se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lève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la surface de la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terre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. La science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apprit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cela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dû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au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manque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d'oxygène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et à la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baisse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pression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atmosphérique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965084">
        <w:rPr>
          <w:rFonts w:ascii="Tahoma" w:hAnsi="Tahoma" w:cs="Tahoma"/>
          <w:sz w:val="20"/>
          <w:szCs w:val="20"/>
        </w:rPr>
        <w:br/>
      </w:r>
      <w:r w:rsidRPr="00965084">
        <w:rPr>
          <w:rFonts w:ascii="Tahoma" w:hAnsi="Tahoma" w:cs="Tahoma"/>
          <w:sz w:val="20"/>
          <w:szCs w:val="20"/>
        </w:rPr>
        <w:br/>
      </w:r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- La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deuxième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vérité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est</w:t>
      </w:r>
      <w:proofErr w:type="spellEnd"/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la description de la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souffrance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précède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la mort par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asphyxie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lastRenderedPageBreak/>
        <w:t>causé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à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l'homme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par la hauteur de 30000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pieds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d'altitude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Asphyxie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s'explique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par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la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baisse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la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pression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atmosphérique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et</w:t>
      </w:r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le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manque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d'oxygène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nécessaire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à la vie.  </w:t>
      </w:r>
      <w:proofErr w:type="spellStart"/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qui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entraîne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la mort suite au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dysfonctionnement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poumons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965084">
        <w:rPr>
          <w:rFonts w:ascii="Tahoma" w:hAnsi="Tahoma" w:cs="Tahoma"/>
          <w:sz w:val="20"/>
          <w:szCs w:val="20"/>
        </w:rPr>
        <w:br/>
      </w:r>
      <w:r w:rsidRPr="00965084">
        <w:rPr>
          <w:rFonts w:ascii="Tahoma" w:hAnsi="Tahoma" w:cs="Tahoma"/>
          <w:sz w:val="20"/>
          <w:szCs w:val="20"/>
        </w:rPr>
        <w:br/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D'autre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part,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l'expression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coranique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[…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comme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s'il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s'efforçait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monter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au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ciel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>…]</w:t>
      </w:r>
      <w:proofErr w:type="gram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  met</w:t>
      </w:r>
      <w:proofErr w:type="gram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en exergue la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peine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ressent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au fur et à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mesure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l'on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s'élève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du sol.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Est-ce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possible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cette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description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minutieuse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soit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autre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chose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qu'une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révélation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l'Omniscient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, le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Parfaitement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965084">
        <w:rPr>
          <w:rFonts w:ascii="Tahoma" w:hAnsi="Tahoma" w:cs="Tahoma"/>
          <w:sz w:val="20"/>
          <w:szCs w:val="20"/>
          <w:shd w:val="clear" w:color="auto" w:fill="FFFFFF"/>
        </w:rPr>
        <w:t>Connaisseur</w:t>
      </w:r>
      <w:proofErr w:type="spellEnd"/>
      <w:r w:rsidRPr="00965084">
        <w:rPr>
          <w:rFonts w:ascii="Tahoma" w:hAnsi="Tahoma" w:cs="Tahoma"/>
          <w:sz w:val="20"/>
          <w:szCs w:val="20"/>
          <w:shd w:val="clear" w:color="auto" w:fill="FFFFFF"/>
        </w:rPr>
        <w:t xml:space="preserve"> !</w:t>
      </w:r>
      <w:bookmarkEnd w:id="0"/>
    </w:p>
    <w:sectPr w:rsidR="00965084" w:rsidRPr="00965084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1E5DB4"/>
    <w:rsid w:val="00275652"/>
    <w:rsid w:val="002D14D0"/>
    <w:rsid w:val="0035165D"/>
    <w:rsid w:val="00360B24"/>
    <w:rsid w:val="004C4711"/>
    <w:rsid w:val="005F3C16"/>
    <w:rsid w:val="00761EA7"/>
    <w:rsid w:val="00766F32"/>
    <w:rsid w:val="00965084"/>
    <w:rsid w:val="009E0E2E"/>
    <w:rsid w:val="00B03260"/>
    <w:rsid w:val="00B824F0"/>
    <w:rsid w:val="00C82C28"/>
    <w:rsid w:val="00CC166E"/>
    <w:rsid w:val="00CC3F66"/>
    <w:rsid w:val="00DE380A"/>
    <w:rsid w:val="00E249A6"/>
    <w:rsid w:val="00FB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2015-01-14T22:15:00Z</cp:lastPrinted>
  <dcterms:created xsi:type="dcterms:W3CDTF">2015-01-14T22:21:00Z</dcterms:created>
  <dcterms:modified xsi:type="dcterms:W3CDTF">2015-01-14T22:21:00Z</dcterms:modified>
</cp:coreProperties>
</file>